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5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宁波职业技术学院星级班级申报表</w:t>
      </w:r>
    </w:p>
    <w:p>
      <w:pPr>
        <w:ind w:right="-65" w:firstLine="0" w:firstLineChars="0"/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cs="宋体"/>
          <w:bCs/>
          <w:color w:val="000000"/>
          <w:kern w:val="0"/>
          <w:lang w:val="zh-CN"/>
        </w:rPr>
        <w:t>申报学年:</w:t>
      </w:r>
      <w:r>
        <w:rPr>
          <w:rFonts w:cs="宋体"/>
          <w:bCs/>
          <w:color w:val="000000"/>
          <w:kern w:val="0"/>
          <w:lang w:val="zh-CN"/>
        </w:rPr>
        <w:t>2020</w:t>
      </w:r>
      <w:r>
        <w:rPr>
          <w:rFonts w:hint="eastAsia" w:cs="宋体"/>
          <w:bCs/>
          <w:color w:val="000000"/>
          <w:kern w:val="0"/>
          <w:lang w:val="zh-CN"/>
        </w:rPr>
        <w:t xml:space="preserve"> -</w:t>
      </w:r>
      <w:r>
        <w:rPr>
          <w:rFonts w:cs="宋体"/>
          <w:bCs/>
          <w:color w:val="000000"/>
          <w:kern w:val="0"/>
          <w:lang w:val="zh-CN"/>
        </w:rPr>
        <w:t xml:space="preserve"> 2021 </w:t>
      </w:r>
      <w:r>
        <w:rPr>
          <w:rFonts w:hint="eastAsia" w:cs="宋体"/>
          <w:bCs/>
          <w:color w:val="000000"/>
          <w:kern w:val="0"/>
          <w:lang w:val="zh-CN"/>
        </w:rPr>
        <w:t>学年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553"/>
        <w:gridCol w:w="1147"/>
        <w:gridCol w:w="3420"/>
      </w:tblGrid>
      <w:tr>
        <w:trPr>
          <w:trHeight w:val="458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分院：机电工程学院（中德智能制造学院）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班级：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班级人数：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班长姓名：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联系</w:t>
            </w:r>
            <w:r>
              <w:rPr>
                <w:rFonts w:ascii="宋体" w:eastAsia="宋体"/>
              </w:rPr>
              <w:t>方式：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班主任姓名：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班级主要事迹（相关材料可另附页）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思想</w:t>
            </w:r>
          </w:p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教育</w:t>
            </w:r>
          </w:p>
          <w:p>
            <w:pPr>
              <w:spacing w:line="300" w:lineRule="exact"/>
              <w:ind w:right="-65" w:firstLine="120" w:firstLineChars="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方面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-65" w:firstLine="0" w:firstLineChars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val="en-US" w:eastAsia="zh-Hans"/>
              </w:rPr>
            </w:pPr>
          </w:p>
          <w:p>
            <w:pPr>
              <w:spacing w:line="300" w:lineRule="exact"/>
              <w:ind w:left="0" w:leftChars="0" w:right="-65" w:firstLine="0" w:firstLineChars="0"/>
              <w:jc w:val="both"/>
              <w:rPr>
                <w:rFonts w:hint="eastAsia" w:ascii="宋体" w:eastAsia="宋体"/>
                <w:color w:val="FF0000"/>
                <w:lang w:val="en-US" w:eastAsia="zh-Hans"/>
              </w:rPr>
            </w:pPr>
            <w:r>
              <w:rPr>
                <w:rFonts w:hint="eastAsia" w:ascii="宋体" w:eastAsia="宋体"/>
                <w:color w:val="FF0000"/>
                <w:sz w:val="18"/>
                <w:szCs w:val="18"/>
                <w:lang w:val="en-US" w:eastAsia="zh-Hans"/>
              </w:rPr>
              <w:t>建议</w:t>
            </w:r>
            <w:r>
              <w:rPr>
                <w:rFonts w:hint="default" w:ascii="宋体" w:eastAsia="宋体"/>
                <w:color w:val="FF000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eastAsia="宋体"/>
                <w:color w:val="FF0000"/>
                <w:sz w:val="18"/>
                <w:szCs w:val="18"/>
                <w:lang w:val="en-US" w:eastAsia="zh-Hans"/>
              </w:rPr>
              <w:t>表格内的五个方面重点陈述数据</w:t>
            </w:r>
            <w:r>
              <w:rPr>
                <w:rFonts w:hint="default" w:ascii="宋体" w:eastAsia="宋体"/>
                <w:color w:val="FF000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宋体" w:eastAsia="宋体"/>
                <w:color w:val="FF0000"/>
                <w:sz w:val="18"/>
                <w:szCs w:val="18"/>
                <w:lang w:val="en-US" w:eastAsia="zh-Hans"/>
              </w:rPr>
              <w:t>另附《附件4：宁波职业技术学院星级班级申报附件》</w:t>
            </w:r>
            <w:r>
              <w:rPr>
                <w:rFonts w:hint="default" w:ascii="宋体" w:eastAsia="宋体"/>
                <w:color w:val="FF000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宋体" w:eastAsia="宋体"/>
                <w:color w:val="FF0000"/>
                <w:sz w:val="18"/>
                <w:szCs w:val="18"/>
                <w:lang w:val="en-US" w:eastAsia="zh-Hans"/>
              </w:rPr>
              <w:t>重点陈述五个方面的工作及其他的</w:t>
            </w:r>
            <w:bookmarkStart w:id="0" w:name="_GoBack"/>
            <w:bookmarkEnd w:id="0"/>
            <w:r>
              <w:rPr>
                <w:rFonts w:hint="eastAsia" w:ascii="宋体" w:eastAsia="宋体"/>
                <w:color w:val="FF0000"/>
                <w:sz w:val="18"/>
                <w:szCs w:val="18"/>
                <w:lang w:val="en-US" w:eastAsia="zh-Hans"/>
              </w:rPr>
              <w:t>事迹</w:t>
            </w:r>
            <w:r>
              <w:rPr>
                <w:rFonts w:hint="default" w:ascii="宋体" w:eastAsia="宋体"/>
                <w:color w:val="FF0000"/>
                <w:sz w:val="18"/>
                <w:szCs w:val="18"/>
                <w:lang w:eastAsia="zh-Hans"/>
              </w:rPr>
              <w:t>。（</w:t>
            </w:r>
            <w:r>
              <w:rPr>
                <w:rFonts w:hint="eastAsia" w:ascii="宋体" w:eastAsia="宋体"/>
                <w:color w:val="FF0000"/>
                <w:sz w:val="18"/>
                <w:szCs w:val="18"/>
                <w:lang w:val="en-US" w:eastAsia="zh-Hans"/>
              </w:rPr>
              <w:t>该红字填写时请删去</w:t>
            </w:r>
            <w:r>
              <w:rPr>
                <w:rFonts w:hint="default" w:ascii="宋体" w:eastAsia="宋体"/>
                <w:color w:val="FF0000"/>
                <w:sz w:val="18"/>
                <w:szCs w:val="18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班级</w:t>
            </w:r>
          </w:p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建设</w:t>
            </w:r>
          </w:p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方面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学风</w:t>
            </w:r>
          </w:p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建设</w:t>
            </w:r>
          </w:p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方面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校纪</w:t>
            </w:r>
          </w:p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校规</w:t>
            </w:r>
          </w:p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方面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素质</w:t>
            </w:r>
          </w:p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拓展</w:t>
            </w:r>
          </w:p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方面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文明</w:t>
            </w:r>
          </w:p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寝室</w:t>
            </w:r>
          </w:p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方面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38" w:firstLineChars="16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其它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/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8" w:hRule="atLeast"/>
        </w:trPr>
        <w:tc>
          <w:tcPr>
            <w:tcW w:w="4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5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分</w:t>
            </w:r>
            <w:r>
              <w:rPr>
                <w:rFonts w:ascii="宋体" w:eastAsia="宋体"/>
              </w:rPr>
              <w:t>院</w:t>
            </w:r>
            <w:r>
              <w:rPr>
                <w:rFonts w:hint="eastAsia" w:ascii="宋体" w:eastAsia="宋体"/>
              </w:rPr>
              <w:t>意见：</w:t>
            </w:r>
          </w:p>
          <w:p>
            <w:pPr>
              <w:ind w:right="-65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□四</w:t>
            </w:r>
            <w:r>
              <w:rPr>
                <w:rFonts w:ascii="宋体" w:eastAsia="宋体"/>
              </w:rPr>
              <w:t>星级</w:t>
            </w:r>
            <w:r>
              <w:rPr>
                <w:rFonts w:hint="eastAsia" w:ascii="宋体" w:eastAsia="宋体"/>
              </w:rPr>
              <w:t xml:space="preserve">    □推荐五</w:t>
            </w:r>
            <w:r>
              <w:rPr>
                <w:rFonts w:ascii="宋体" w:eastAsia="宋体"/>
              </w:rPr>
              <w:t>星级</w:t>
            </w:r>
          </w:p>
          <w:p>
            <w:pPr>
              <w:ind w:right="-65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□不予</w:t>
            </w:r>
            <w:r>
              <w:rPr>
                <w:rFonts w:ascii="宋体" w:eastAsia="宋体"/>
              </w:rPr>
              <w:t>评审</w:t>
            </w:r>
          </w:p>
          <w:p>
            <w:pPr>
              <w:spacing w:line="300" w:lineRule="exact"/>
              <w:ind w:right="-65" w:firstLine="0" w:firstLineChars="0"/>
              <w:rPr>
                <w:rFonts w:ascii="宋体" w:eastAsia="宋体"/>
              </w:rPr>
            </w:pPr>
          </w:p>
          <w:p>
            <w:pPr>
              <w:spacing w:line="300" w:lineRule="exact"/>
              <w:ind w:right="-65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 xml:space="preserve">（盖章）    </w:t>
            </w:r>
            <w:r>
              <w:rPr>
                <w:rFonts w:ascii="宋体" w:eastAsia="宋体"/>
              </w:rPr>
              <w:t xml:space="preserve">         </w:t>
            </w:r>
            <w:r>
              <w:rPr>
                <w:rFonts w:hint="eastAsia" w:ascii="宋体" w:eastAsia="宋体"/>
              </w:rPr>
              <w:t xml:space="preserve">年 </w:t>
            </w:r>
            <w:r>
              <w:rPr>
                <w:rFonts w:ascii="宋体" w:eastAsia="宋体"/>
              </w:rPr>
              <w:t xml:space="preserve"> </w:t>
            </w:r>
            <w:r>
              <w:rPr>
                <w:rFonts w:hint="eastAsia" w:ascii="宋体" w:eastAsia="宋体"/>
              </w:rPr>
              <w:t xml:space="preserve"> 月   日</w:t>
            </w:r>
          </w:p>
        </w:tc>
        <w:tc>
          <w:tcPr>
            <w:tcW w:w="4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5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</w:t>
            </w:r>
            <w:r>
              <w:rPr>
                <w:rFonts w:ascii="宋体" w:eastAsia="宋体"/>
              </w:rPr>
              <w:t>工部</w:t>
            </w:r>
            <w:r>
              <w:rPr>
                <w:rFonts w:hint="eastAsia" w:ascii="宋体" w:eastAsia="宋体"/>
              </w:rPr>
              <w:t>意见：</w:t>
            </w:r>
          </w:p>
          <w:p>
            <w:pPr>
              <w:ind w:right="-65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□四</w:t>
            </w:r>
            <w:r>
              <w:rPr>
                <w:rFonts w:ascii="宋体" w:eastAsia="宋体"/>
              </w:rPr>
              <w:t>星级</w:t>
            </w:r>
            <w:r>
              <w:rPr>
                <w:rFonts w:hint="eastAsia" w:ascii="宋体" w:eastAsia="宋体"/>
              </w:rPr>
              <w:t xml:space="preserve">    □五</w:t>
            </w:r>
            <w:r>
              <w:rPr>
                <w:rFonts w:ascii="宋体" w:eastAsia="宋体"/>
              </w:rPr>
              <w:t>星级</w:t>
            </w:r>
          </w:p>
          <w:p>
            <w:pPr>
              <w:ind w:right="-65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□不</w:t>
            </w:r>
            <w:r>
              <w:rPr>
                <w:rFonts w:ascii="宋体" w:eastAsia="宋体"/>
              </w:rPr>
              <w:t>予</w:t>
            </w:r>
            <w:r>
              <w:rPr>
                <w:rFonts w:hint="eastAsia" w:ascii="宋体" w:eastAsia="宋体"/>
              </w:rPr>
              <w:t>评审</w:t>
            </w:r>
          </w:p>
          <w:p>
            <w:pPr>
              <w:spacing w:line="300" w:lineRule="exact"/>
              <w:ind w:right="-65" w:firstLine="0" w:firstLineChars="0"/>
              <w:rPr>
                <w:rFonts w:ascii="宋体" w:eastAsia="宋体"/>
              </w:rPr>
            </w:pPr>
          </w:p>
          <w:p>
            <w:pPr>
              <w:spacing w:line="300" w:lineRule="exact"/>
              <w:ind w:right="-65" w:firstLine="0" w:firstLineChars="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 xml:space="preserve">（盖章）  </w:t>
            </w:r>
            <w:r>
              <w:rPr>
                <w:rFonts w:ascii="宋体" w:eastAsia="宋体"/>
              </w:rPr>
              <w:t xml:space="preserve">          </w:t>
            </w:r>
            <w:r>
              <w:rPr>
                <w:rFonts w:hint="eastAsia" w:ascii="宋体" w:eastAsia="宋体"/>
              </w:rPr>
              <w:t xml:space="preserve">  年 </w:t>
            </w:r>
            <w:r>
              <w:rPr>
                <w:rFonts w:ascii="宋体" w:eastAsia="宋体"/>
              </w:rPr>
              <w:t xml:space="preserve"> </w:t>
            </w:r>
            <w:r>
              <w:rPr>
                <w:rFonts w:hint="eastAsia" w:ascii="宋体" w:eastAsia="宋体"/>
              </w:rPr>
              <w:t xml:space="preserve"> 月 </w:t>
            </w:r>
            <w:r>
              <w:rPr>
                <w:rFonts w:ascii="宋体" w:eastAsia="宋体"/>
              </w:rPr>
              <w:t xml:space="preserve"> </w:t>
            </w:r>
            <w:r>
              <w:rPr>
                <w:rFonts w:hint="eastAsia" w:ascii="宋体" w:eastAsia="宋体"/>
              </w:rPr>
              <w:t xml:space="preserve"> 日</w:t>
            </w:r>
          </w:p>
        </w:tc>
      </w:tr>
    </w:tbl>
    <w:p>
      <w:pPr>
        <w:ind w:left="0" w:leftChars="0" w:right="-65"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altName w:val="报隶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panose1 w:val="020F07020304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Unicode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隶书">
    <w:altName w:val="报隶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libri">
    <w:panose1 w:val="020F0702030404030204"/>
    <w:charset w:val="86"/>
    <w:family w:val="swiss"/>
    <w:pitch w:val="default"/>
    <w:sig w:usb0="E10002FF" w:usb1="4000ACFF" w:usb2="00000009" w:usb3="00000000" w:csb0="2000019F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NewRomanPSMT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黑提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TimesNewRomanPS-ItalicMT">
    <w:panose1 w:val="02020703060505090304"/>
    <w:charset w:val="00"/>
    <w:family w:val="roman"/>
    <w:pitch w:val="default"/>
    <w:sig w:usb0="E0000AFF" w:usb1="00007843" w:usb2="00000001" w:usb3="00000000" w:csb0="400001BF" w:csb1="DFF7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aseem Regular">
    <w:panose1 w:val="00000400000000000000"/>
    <w:charset w:val="00"/>
    <w:family w:val="auto"/>
    <w:pitch w:val="default"/>
    <w:sig w:usb0="00000000" w:usb1="00000000" w:usb2="00000000" w:usb3="00000000" w:csb0="00000040" w:csb1="20000000"/>
  </w:font>
  <w:font w:name="Verdana Regular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Tw Cen MT Regular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YuKyokasho Medium">
    <w:panose1 w:val="02000500000000000000"/>
    <w:charset w:val="80"/>
    <w:family w:val="auto"/>
    <w:pitch w:val="default"/>
    <w:sig w:usb0="000002C7" w:usb1="2AC71C10" w:usb2="00000012" w:usb3="00000000" w:csb0="0002000D" w:csb1="00000000"/>
  </w:font>
  <w:font w:name="Thonburi Regular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Snell Roundhand Regular">
    <w:panose1 w:val="02000603080000090004"/>
    <w:charset w:val="00"/>
    <w:family w:val="auto"/>
    <w:pitch w:val="default"/>
    <w:sig w:usb0="80000027" w:usb1="00000000" w:usb2="00000000" w:usb3="00000000" w:csb0="20000111" w:csb1="41000000"/>
  </w:font>
  <w:font w:name="Seravek">
    <w:panose1 w:val="020B0503040000020004"/>
    <w:charset w:val="00"/>
    <w:family w:val="auto"/>
    <w:pitch w:val="default"/>
    <w:sig w:usb0="A00000EF" w:usb1="5000207B" w:usb2="00000000" w:usb3="00000000" w:csb0="2000009F" w:csb1="00000000"/>
  </w:font>
  <w:font w:name="PT Sans Caption Regular">
    <w:panose1 w:val="020B0703020203020204"/>
    <w:charset w:val="00"/>
    <w:family w:val="auto"/>
    <w:pitch w:val="default"/>
    <w:sig w:usb0="A00002EF" w:usb1="5000204B" w:usb2="00000000" w:usb3="00000000" w:csb0="20000097" w:csb1="00000000"/>
  </w:font>
  <w:font w:name="Noto Serif Balinese">
    <w:panose1 w:val="02020502060505020204"/>
    <w:charset w:val="00"/>
    <w:family w:val="auto"/>
    <w:pitch w:val="default"/>
    <w:sig w:usb0="88000003" w:usb1="00002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JhengHei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imesNewRomanPS-BoldMT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-65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-65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-65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-65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-65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-65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08"/>
    <w:rsid w:val="00134318"/>
    <w:rsid w:val="005012C4"/>
    <w:rsid w:val="00580E2D"/>
    <w:rsid w:val="00615C55"/>
    <w:rsid w:val="00720408"/>
    <w:rsid w:val="009240CA"/>
    <w:rsid w:val="00D57547"/>
    <w:rsid w:val="36F50FF3"/>
    <w:rsid w:val="7C766EE8"/>
    <w:rsid w:val="7DDFA2D8"/>
    <w:rsid w:val="B3EB4BE1"/>
    <w:rsid w:val="CCD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right="-57" w:rightChars="-27" w:firstLine="480" w:firstLineChars="200"/>
      <w:jc w:val="both"/>
    </w:pPr>
    <w:rPr>
      <w:rFonts w:ascii="仿宋_GB2312" w:hAnsi="宋体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仿宋_GB2312" w:hAnsi="宋体" w:eastAsia="仿宋_GB2312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仿宋_GB2312" w:hAnsi="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ScaleCrop>false</ScaleCrop>
  <LinksUpToDate>false</LinksUpToDate>
  <CharactersWithSpaces>271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2020-03-17T17:24:00Z</dcterms:created>
  <dc:creator>qz7859</dc:creator>
  <cp:lastModifiedBy>linboxia</cp:lastModifiedBy>
  <dcterms:modified xsi:type="dcterms:W3CDTF">2021-09-06T22:36:34Z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